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14" w:rsidRDefault="00787006">
      <w:r>
        <w:t>Dropbox Setup I</w:t>
      </w:r>
      <w:bookmarkStart w:id="0" w:name="_GoBack"/>
      <w:bookmarkEnd w:id="0"/>
      <w:r w:rsidR="00F916C0">
        <w:t>nstruction</w:t>
      </w:r>
    </w:p>
    <w:p w:rsidR="00B27B49" w:rsidRDefault="00B27B49">
      <w:r>
        <w:t>(Please update if there is anything described incorrectly)</w:t>
      </w:r>
    </w:p>
    <w:p w:rsidR="00F916C0" w:rsidRDefault="00F916C0" w:rsidP="00F916C0">
      <w:pPr>
        <w:pStyle w:val="ListParagraph"/>
        <w:numPr>
          <w:ilvl w:val="0"/>
          <w:numId w:val="1"/>
        </w:numPr>
      </w:pPr>
      <w:r>
        <w:t xml:space="preserve">Download </w:t>
      </w:r>
      <w:proofErr w:type="spellStart"/>
      <w:r>
        <w:t>dropbox</w:t>
      </w:r>
      <w:proofErr w:type="spellEnd"/>
      <w:r>
        <w:t xml:space="preserve"> and install it with an account</w:t>
      </w:r>
      <w:r w:rsidR="00EF4697">
        <w:t xml:space="preserve"> on SaaS server</w:t>
      </w:r>
    </w:p>
    <w:p w:rsidR="00F916C0" w:rsidRDefault="00F916C0" w:rsidP="00F916C0">
      <w:pPr>
        <w:pStyle w:val="ListParagraph"/>
        <w:numPr>
          <w:ilvl w:val="0"/>
          <w:numId w:val="1"/>
        </w:numPr>
      </w:pPr>
      <w:r>
        <w:t xml:space="preserve">Setup </w:t>
      </w:r>
      <w:proofErr w:type="spellStart"/>
      <w:r>
        <w:t>dropbox</w:t>
      </w:r>
      <w:proofErr w:type="spellEnd"/>
      <w:r>
        <w:t xml:space="preserve"> i</w:t>
      </w:r>
      <w:r w:rsidR="00E3774B">
        <w:t>nstall folder to c:</w:t>
      </w:r>
      <w:r>
        <w:t>\Dropbox, so all users will see it</w:t>
      </w:r>
    </w:p>
    <w:p w:rsidR="00E3774B" w:rsidRPr="00E3774B" w:rsidRDefault="00E3774B" w:rsidP="00E3774B">
      <w:pPr>
        <w:pStyle w:val="ListParagraph"/>
        <w:rPr>
          <w:b/>
          <w:color w:val="FF0000"/>
        </w:rPr>
      </w:pPr>
      <w:r w:rsidRPr="00E3774B">
        <w:rPr>
          <w:b/>
          <w:color w:val="FF0000"/>
        </w:rPr>
        <w:t xml:space="preserve">By default, the </w:t>
      </w:r>
      <w:proofErr w:type="spellStart"/>
      <w:r w:rsidRPr="00E3774B">
        <w:rPr>
          <w:b/>
          <w:color w:val="FF0000"/>
        </w:rPr>
        <w:t>dropbox</w:t>
      </w:r>
      <w:proofErr w:type="spellEnd"/>
      <w:r w:rsidRPr="00E3774B">
        <w:rPr>
          <w:b/>
          <w:color w:val="FF0000"/>
        </w:rPr>
        <w:t xml:space="preserve"> will be installed on </w:t>
      </w:r>
      <w:proofErr w:type="gramStart"/>
      <w:r w:rsidRPr="00E3774B">
        <w:rPr>
          <w:b/>
          <w:color w:val="FF0000"/>
        </w:rPr>
        <w:t>C:\Users\xxxx(</w:t>
      </w:r>
      <w:proofErr w:type="gramEnd"/>
      <w:r w:rsidRPr="00E3774B">
        <w:rPr>
          <w:b/>
          <w:color w:val="FF0000"/>
        </w:rPr>
        <w:t xml:space="preserve">user name)\desktop\Dropbox, this path is not convenient for </w:t>
      </w:r>
      <w:proofErr w:type="spellStart"/>
      <w:r w:rsidRPr="00E3774B">
        <w:rPr>
          <w:b/>
          <w:color w:val="FF0000"/>
        </w:rPr>
        <w:t>dtms</w:t>
      </w:r>
      <w:proofErr w:type="spellEnd"/>
      <w:r w:rsidRPr="00E3774B">
        <w:rPr>
          <w:b/>
          <w:color w:val="FF0000"/>
        </w:rPr>
        <w:t xml:space="preserve"> setup, best to remove the </w:t>
      </w:r>
      <w:proofErr w:type="spellStart"/>
      <w:r w:rsidRPr="00E3774B">
        <w:rPr>
          <w:b/>
          <w:color w:val="FF0000"/>
        </w:rPr>
        <w:t>dropbox</w:t>
      </w:r>
      <w:proofErr w:type="spellEnd"/>
      <w:r w:rsidRPr="00E3774B">
        <w:rPr>
          <w:b/>
          <w:color w:val="FF0000"/>
        </w:rPr>
        <w:t xml:space="preserve"> folder to C:\</w:t>
      </w:r>
    </w:p>
    <w:p w:rsidR="00E3774B" w:rsidRPr="00E3774B" w:rsidRDefault="00E3774B" w:rsidP="00E3774B">
      <w:pPr>
        <w:pStyle w:val="ListParagraph"/>
      </w:pPr>
      <w:r w:rsidRPr="00E3774B">
        <w:t>How to move the Dropbox folder</w:t>
      </w:r>
      <w:r>
        <w:t xml:space="preserve"> </w:t>
      </w:r>
      <w:r w:rsidRPr="00E3774B">
        <w:t xml:space="preserve">to a new </w:t>
      </w:r>
      <w:proofErr w:type="gramStart"/>
      <w:r w:rsidRPr="00E3774B">
        <w:t>location</w:t>
      </w:r>
      <w:r>
        <w:t>:</w:t>
      </w:r>
      <w:proofErr w:type="gramEnd"/>
    </w:p>
    <w:p w:rsidR="00E3774B" w:rsidRPr="00E3774B" w:rsidRDefault="00E3774B" w:rsidP="00E3774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B2733"/>
          <w:sz w:val="24"/>
          <w:szCs w:val="24"/>
        </w:rPr>
      </w:pPr>
      <w:r w:rsidRPr="00E3774B">
        <w:rPr>
          <w:rFonts w:ascii="Arial" w:eastAsia="Times New Roman" w:hAnsi="Arial" w:cs="Arial"/>
          <w:color w:val="1B2733"/>
          <w:sz w:val="24"/>
          <w:szCs w:val="24"/>
        </w:rPr>
        <w:t>Click the Dropbox icon in the </w:t>
      </w:r>
      <w:hyperlink r:id="rId5" w:history="1">
        <w:r w:rsidRPr="00E3774B">
          <w:rPr>
            <w:rFonts w:ascii="Arial" w:eastAsia="Times New Roman" w:hAnsi="Arial" w:cs="Arial"/>
            <w:color w:val="0070E0"/>
            <w:sz w:val="24"/>
            <w:szCs w:val="24"/>
            <w:u w:val="single"/>
          </w:rPr>
          <w:t>system tray or menu bar</w:t>
        </w:r>
      </w:hyperlink>
      <w:r w:rsidRPr="00E3774B">
        <w:rPr>
          <w:rFonts w:ascii="Arial" w:eastAsia="Times New Roman" w:hAnsi="Arial" w:cs="Arial"/>
          <w:color w:val="1B2733"/>
          <w:sz w:val="24"/>
          <w:szCs w:val="24"/>
        </w:rPr>
        <w:t>.</w:t>
      </w:r>
    </w:p>
    <w:p w:rsidR="00E3774B" w:rsidRPr="00E3774B" w:rsidRDefault="00E3774B" w:rsidP="00E3774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B2733"/>
          <w:sz w:val="24"/>
          <w:szCs w:val="24"/>
        </w:rPr>
      </w:pPr>
      <w:r w:rsidRPr="00E3774B">
        <w:rPr>
          <w:rFonts w:ascii="Arial" w:eastAsia="Times New Roman" w:hAnsi="Arial" w:cs="Arial"/>
          <w:color w:val="1B2733"/>
          <w:sz w:val="24"/>
          <w:szCs w:val="24"/>
        </w:rPr>
        <w:t>Click </w:t>
      </w:r>
      <w:r w:rsidRPr="00E3774B">
        <w:rPr>
          <w:rFonts w:ascii="Arial" w:eastAsia="Times New Roman" w:hAnsi="Arial" w:cs="Arial"/>
          <w:b/>
          <w:bCs/>
          <w:color w:val="1B2733"/>
          <w:sz w:val="24"/>
          <w:szCs w:val="24"/>
        </w:rPr>
        <w:t>Preferences </w:t>
      </w:r>
      <w:r w:rsidRPr="00E3774B">
        <w:rPr>
          <w:rFonts w:ascii="Arial" w:eastAsia="Times New Roman" w:hAnsi="Arial" w:cs="Arial"/>
          <w:color w:val="1B2733"/>
          <w:sz w:val="24"/>
          <w:szCs w:val="24"/>
        </w:rPr>
        <w:t>(Linux), or the gear icon (</w:t>
      </w:r>
      <w:proofErr w:type="spellStart"/>
      <w:r w:rsidRPr="00E3774B">
        <w:rPr>
          <w:rFonts w:ascii="Arial" w:eastAsia="Times New Roman" w:hAnsi="Arial" w:cs="Arial"/>
          <w:color w:val="1B2733"/>
          <w:sz w:val="24"/>
          <w:szCs w:val="24"/>
        </w:rPr>
        <w:t>macOS</w:t>
      </w:r>
      <w:proofErr w:type="spellEnd"/>
      <w:r w:rsidRPr="00E3774B">
        <w:rPr>
          <w:rFonts w:ascii="Arial" w:eastAsia="Times New Roman" w:hAnsi="Arial" w:cs="Arial"/>
          <w:color w:val="1B2733"/>
          <w:sz w:val="24"/>
          <w:szCs w:val="24"/>
        </w:rPr>
        <w:t xml:space="preserve"> and Windows)</w:t>
      </w:r>
    </w:p>
    <w:p w:rsidR="00E3774B" w:rsidRPr="00E3774B" w:rsidRDefault="00E3774B" w:rsidP="00E3774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B2733"/>
          <w:sz w:val="24"/>
          <w:szCs w:val="24"/>
        </w:rPr>
      </w:pPr>
      <w:r w:rsidRPr="00E3774B">
        <w:rPr>
          <w:rFonts w:ascii="Arial" w:eastAsia="Times New Roman" w:hAnsi="Arial" w:cs="Arial"/>
          <w:color w:val="1B2733"/>
          <w:sz w:val="24"/>
          <w:szCs w:val="24"/>
        </w:rPr>
        <w:t>Click </w:t>
      </w:r>
      <w:r w:rsidRPr="00E3774B">
        <w:rPr>
          <w:rFonts w:ascii="Arial" w:eastAsia="Times New Roman" w:hAnsi="Arial" w:cs="Arial"/>
          <w:b/>
          <w:bCs/>
          <w:color w:val="1B2733"/>
          <w:sz w:val="24"/>
          <w:szCs w:val="24"/>
        </w:rPr>
        <w:t>Sync </w:t>
      </w:r>
      <w:r w:rsidRPr="00E3774B">
        <w:rPr>
          <w:rFonts w:ascii="Arial" w:eastAsia="Times New Roman" w:hAnsi="Arial" w:cs="Arial"/>
          <w:color w:val="1B2733"/>
          <w:sz w:val="24"/>
          <w:szCs w:val="24"/>
        </w:rPr>
        <w:t xml:space="preserve">(on </w:t>
      </w:r>
      <w:proofErr w:type="spellStart"/>
      <w:r w:rsidRPr="00E3774B">
        <w:rPr>
          <w:rFonts w:ascii="Arial" w:eastAsia="Times New Roman" w:hAnsi="Arial" w:cs="Arial"/>
          <w:color w:val="1B2733"/>
          <w:sz w:val="24"/>
          <w:szCs w:val="24"/>
        </w:rPr>
        <w:t>macOS</w:t>
      </w:r>
      <w:proofErr w:type="spellEnd"/>
      <w:r w:rsidRPr="00E3774B">
        <w:rPr>
          <w:rFonts w:ascii="Arial" w:eastAsia="Times New Roman" w:hAnsi="Arial" w:cs="Arial"/>
          <w:color w:val="1B2733"/>
          <w:sz w:val="24"/>
          <w:szCs w:val="24"/>
        </w:rPr>
        <w:t xml:space="preserve"> you’ll first need to click </w:t>
      </w:r>
      <w:r w:rsidRPr="00E3774B">
        <w:rPr>
          <w:rFonts w:ascii="Arial" w:eastAsia="Times New Roman" w:hAnsi="Arial" w:cs="Arial"/>
          <w:b/>
          <w:bCs/>
          <w:color w:val="1B2733"/>
          <w:sz w:val="24"/>
          <w:szCs w:val="24"/>
        </w:rPr>
        <w:t>Preferences…</w:t>
      </w:r>
      <w:r w:rsidRPr="00E3774B">
        <w:rPr>
          <w:rFonts w:ascii="Arial" w:eastAsia="Times New Roman" w:hAnsi="Arial" w:cs="Arial"/>
          <w:color w:val="1B2733"/>
          <w:sz w:val="24"/>
          <w:szCs w:val="24"/>
        </w:rPr>
        <w:t>).</w:t>
      </w:r>
    </w:p>
    <w:p w:rsidR="00E3774B" w:rsidRPr="00E3774B" w:rsidRDefault="00E3774B" w:rsidP="00E3774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B2733"/>
          <w:sz w:val="24"/>
          <w:szCs w:val="24"/>
        </w:rPr>
      </w:pPr>
      <w:r w:rsidRPr="00E3774B">
        <w:rPr>
          <w:rFonts w:ascii="Arial" w:eastAsia="Times New Roman" w:hAnsi="Arial" w:cs="Arial"/>
          <w:color w:val="1B2733"/>
          <w:sz w:val="24"/>
          <w:szCs w:val="24"/>
        </w:rPr>
        <w:t>Click </w:t>
      </w:r>
      <w:r w:rsidRPr="00E3774B">
        <w:rPr>
          <w:rFonts w:ascii="Arial" w:eastAsia="Times New Roman" w:hAnsi="Arial" w:cs="Arial"/>
          <w:b/>
          <w:bCs/>
          <w:color w:val="1B2733"/>
          <w:sz w:val="24"/>
          <w:szCs w:val="24"/>
        </w:rPr>
        <w:t>Move…</w:t>
      </w:r>
      <w:r w:rsidRPr="00E3774B">
        <w:rPr>
          <w:rFonts w:ascii="Arial" w:eastAsia="Times New Roman" w:hAnsi="Arial" w:cs="Arial"/>
          <w:color w:val="1B2733"/>
          <w:sz w:val="24"/>
          <w:szCs w:val="24"/>
        </w:rPr>
        <w:t> (Linux and Windows), or </w:t>
      </w:r>
      <w:r w:rsidRPr="00E3774B">
        <w:rPr>
          <w:rFonts w:ascii="Arial" w:eastAsia="Times New Roman" w:hAnsi="Arial" w:cs="Arial"/>
          <w:b/>
          <w:bCs/>
          <w:color w:val="1B2733"/>
          <w:sz w:val="24"/>
          <w:szCs w:val="24"/>
        </w:rPr>
        <w:t>Dropbox location</w:t>
      </w:r>
      <w:r w:rsidRPr="00E3774B">
        <w:rPr>
          <w:rFonts w:ascii="Arial" w:eastAsia="Times New Roman" w:hAnsi="Arial" w:cs="Arial"/>
          <w:color w:val="1B2733"/>
          <w:sz w:val="24"/>
          <w:szCs w:val="24"/>
        </w:rPr>
        <w:t> (</w:t>
      </w:r>
      <w:proofErr w:type="spellStart"/>
      <w:r w:rsidRPr="00E3774B">
        <w:rPr>
          <w:rFonts w:ascii="Arial" w:eastAsia="Times New Roman" w:hAnsi="Arial" w:cs="Arial"/>
          <w:color w:val="1B2733"/>
          <w:sz w:val="24"/>
          <w:szCs w:val="24"/>
        </w:rPr>
        <w:t>macOS</w:t>
      </w:r>
      <w:proofErr w:type="spellEnd"/>
      <w:r w:rsidRPr="00E3774B">
        <w:rPr>
          <w:rFonts w:ascii="Arial" w:eastAsia="Times New Roman" w:hAnsi="Arial" w:cs="Arial"/>
          <w:color w:val="1B2733"/>
          <w:sz w:val="24"/>
          <w:szCs w:val="24"/>
        </w:rPr>
        <w:t>).</w:t>
      </w:r>
    </w:p>
    <w:p w:rsidR="00E3774B" w:rsidRDefault="00E3774B" w:rsidP="001B088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B2733"/>
          <w:sz w:val="24"/>
          <w:szCs w:val="24"/>
        </w:rPr>
      </w:pPr>
      <w:r w:rsidRPr="00E3774B">
        <w:rPr>
          <w:rFonts w:ascii="Arial" w:eastAsia="Times New Roman" w:hAnsi="Arial" w:cs="Arial"/>
          <w:color w:val="1B2733"/>
          <w:sz w:val="24"/>
          <w:szCs w:val="24"/>
        </w:rPr>
        <w:t>Select the new location for your Dropbox folder.</w:t>
      </w:r>
    </w:p>
    <w:p w:rsidR="00E3774B" w:rsidRPr="00E3774B" w:rsidRDefault="00E3774B" w:rsidP="001B088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B2733"/>
          <w:sz w:val="24"/>
          <w:szCs w:val="24"/>
        </w:rPr>
      </w:pPr>
      <w:r w:rsidRPr="00E3774B">
        <w:rPr>
          <w:rFonts w:ascii="Arial" w:eastAsia="Times New Roman" w:hAnsi="Arial" w:cs="Arial"/>
          <w:color w:val="1B2733"/>
          <w:sz w:val="24"/>
          <w:szCs w:val="24"/>
        </w:rPr>
        <w:t>Let Dropbox move your folder and its contents to the new location.</w:t>
      </w:r>
    </w:p>
    <w:p w:rsidR="00E3774B" w:rsidRDefault="00E3774B" w:rsidP="00E3774B">
      <w:pPr>
        <w:pStyle w:val="ListParagraph"/>
      </w:pPr>
    </w:p>
    <w:p w:rsidR="00F916C0" w:rsidRDefault="00F916C0" w:rsidP="00F916C0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r>
        <w:t>dropbox</w:t>
      </w:r>
      <w:proofErr w:type="spellEnd"/>
      <w:r>
        <w:t xml:space="preserve"> folder, setup 2 subfolders:</w:t>
      </w:r>
    </w:p>
    <w:p w:rsidR="00F916C0" w:rsidRDefault="00F916C0" w:rsidP="00F916C0">
      <w:pPr>
        <w:pStyle w:val="ListParagraph"/>
        <w:numPr>
          <w:ilvl w:val="0"/>
          <w:numId w:val="2"/>
        </w:numPr>
      </w:pPr>
      <w:proofErr w:type="spellStart"/>
      <w:r>
        <w:t>Degama</w:t>
      </w:r>
      <w:proofErr w:type="spellEnd"/>
      <w:r>
        <w:t>-Scans</w:t>
      </w:r>
    </w:p>
    <w:p w:rsidR="00F916C0" w:rsidRDefault="00F916C0" w:rsidP="00F916C0">
      <w:pPr>
        <w:pStyle w:val="ListParagraph"/>
        <w:numPr>
          <w:ilvl w:val="0"/>
          <w:numId w:val="2"/>
        </w:numPr>
      </w:pPr>
      <w:proofErr w:type="spellStart"/>
      <w:r>
        <w:t>Degama</w:t>
      </w:r>
      <w:proofErr w:type="spellEnd"/>
      <w:r>
        <w:t>-PO If they have PO module</w:t>
      </w:r>
    </w:p>
    <w:p w:rsidR="00F916C0" w:rsidRDefault="00F916C0" w:rsidP="00F916C0">
      <w:pPr>
        <w:pStyle w:val="ListParagraph"/>
        <w:numPr>
          <w:ilvl w:val="0"/>
          <w:numId w:val="1"/>
        </w:numPr>
      </w:pPr>
      <w:r>
        <w:t>In DTMS Parameter: ml-</w:t>
      </w:r>
      <w:proofErr w:type="spellStart"/>
      <w:r>
        <w:t>bl</w:t>
      </w:r>
      <w:proofErr w:type="spellEnd"/>
      <w:r>
        <w:t>\Imaging</w:t>
      </w:r>
    </w:p>
    <w:p w:rsidR="00F916C0" w:rsidRDefault="00F916C0" w:rsidP="00F916C0">
      <w:pPr>
        <w:pStyle w:val="ListParagraph"/>
      </w:pPr>
      <w:proofErr w:type="spellStart"/>
      <w:r>
        <w:t>FileToIgnore</w:t>
      </w:r>
      <w:proofErr w:type="spellEnd"/>
      <w:r>
        <w:t>|*</w:t>
      </w:r>
      <w:proofErr w:type="gramStart"/>
      <w:r>
        <w:t>~.</w:t>
      </w:r>
      <w:proofErr w:type="spellStart"/>
      <w:r>
        <w:t>dropbox</w:t>
      </w:r>
      <w:proofErr w:type="spellEnd"/>
      <w:proofErr w:type="gramEnd"/>
      <w:r>
        <w:t>; - Must have this value entered in this parameter</w:t>
      </w:r>
      <w:r w:rsidR="008F68C9">
        <w:t xml:space="preserve">. This line value will ignore any file </w:t>
      </w:r>
      <w:proofErr w:type="gramStart"/>
      <w:r w:rsidR="008F68C9">
        <w:t>with .</w:t>
      </w:r>
      <w:proofErr w:type="spellStart"/>
      <w:r w:rsidR="008F68C9">
        <w:t>dropbox</w:t>
      </w:r>
      <w:proofErr w:type="spellEnd"/>
      <w:proofErr w:type="gramEnd"/>
      <w:r w:rsidR="008F68C9">
        <w:t xml:space="preserve"> extension name, this file then will not be renamed/deleted by DTMS</w:t>
      </w:r>
      <w:r w:rsidR="0071612C">
        <w:t xml:space="preserve"> (can check/confirm the value format in Harbinger/</w:t>
      </w:r>
      <w:proofErr w:type="spellStart"/>
      <w:r w:rsidR="0071612C">
        <w:t>burningham</w:t>
      </w:r>
      <w:proofErr w:type="spellEnd"/>
      <w:r w:rsidR="0071612C">
        <w:t xml:space="preserve"> sites)</w:t>
      </w:r>
    </w:p>
    <w:p w:rsidR="009F41C1" w:rsidRDefault="009F41C1" w:rsidP="00F916C0">
      <w:pPr>
        <w:pStyle w:val="ListParagraph"/>
      </w:pPr>
    </w:p>
    <w:p w:rsidR="009F41C1" w:rsidRDefault="009F41C1" w:rsidP="00F916C0">
      <w:pPr>
        <w:pStyle w:val="ListParagraph"/>
      </w:pPr>
      <w:r>
        <w:t>ml-</w:t>
      </w:r>
      <w:proofErr w:type="spellStart"/>
      <w:r>
        <w:t>bl</w:t>
      </w:r>
      <w:proofErr w:type="spellEnd"/>
      <w:r>
        <w:t>\Imaging value example:</w:t>
      </w:r>
    </w:p>
    <w:p w:rsidR="009F41C1" w:rsidRDefault="009F41C1" w:rsidP="009F41C1">
      <w:pPr>
        <w:pStyle w:val="ListParagraph"/>
      </w:pPr>
      <w:proofErr w:type="spellStart"/>
      <w:r>
        <w:t>ImportFileLoc|C</w:t>
      </w:r>
      <w:proofErr w:type="spellEnd"/>
      <w:r w:rsidR="00E3774B">
        <w:t>: \Dropbox\</w:t>
      </w:r>
      <w:proofErr w:type="spellStart"/>
      <w:r w:rsidR="00E3774B">
        <w:t>DegamaScan</w:t>
      </w:r>
      <w:r>
        <w:t>ns</w:t>
      </w:r>
      <w:proofErr w:type="spellEnd"/>
      <w:r>
        <w:t>;</w:t>
      </w:r>
    </w:p>
    <w:p w:rsidR="009F41C1" w:rsidRDefault="009F41C1" w:rsidP="009F41C1">
      <w:pPr>
        <w:pStyle w:val="ListParagraph"/>
      </w:pPr>
      <w:proofErr w:type="spellStart"/>
      <w:r>
        <w:t>RawFileLoc|D</w:t>
      </w:r>
      <w:proofErr w:type="spellEnd"/>
      <w:r>
        <w:t>:\SCANDOC\imaging\new;</w:t>
      </w:r>
    </w:p>
    <w:p w:rsidR="009F41C1" w:rsidRDefault="009F41C1" w:rsidP="009F41C1">
      <w:pPr>
        <w:pStyle w:val="ListParagraph"/>
      </w:pPr>
      <w:proofErr w:type="spellStart"/>
      <w:r>
        <w:t>SaveFileLoc|D</w:t>
      </w:r>
      <w:proofErr w:type="spellEnd"/>
      <w:r>
        <w:t>:\SCANDOC\imaging\@YEAR@\@MONTH@;</w:t>
      </w:r>
    </w:p>
    <w:p w:rsidR="009F41C1" w:rsidRDefault="009F41C1" w:rsidP="009F41C1">
      <w:pPr>
        <w:pStyle w:val="ListParagraph"/>
      </w:pPr>
      <w:proofErr w:type="spellStart"/>
      <w:r>
        <w:t>ErrorFileLoc|D</w:t>
      </w:r>
      <w:proofErr w:type="spellEnd"/>
      <w:r>
        <w:t>:\SCANDOC\imaging\error;</w:t>
      </w:r>
    </w:p>
    <w:p w:rsidR="009F41C1" w:rsidRDefault="009F41C1" w:rsidP="009F41C1">
      <w:pPr>
        <w:pStyle w:val="ListParagraph"/>
      </w:pPr>
      <w:r>
        <w:t>__</w:t>
      </w:r>
      <w:proofErr w:type="spellStart"/>
      <w:r>
        <w:t>disalbed_ConvertExe|C</w:t>
      </w:r>
      <w:proofErr w:type="spellEnd"/>
      <w:r>
        <w:t>:\DTMS\Live\tools\</w:t>
      </w:r>
      <w:proofErr w:type="spellStart"/>
      <w:r>
        <w:t>iview</w:t>
      </w:r>
      <w:proofErr w:type="spellEnd"/>
      <w:r>
        <w:t>\i_view32.exe;</w:t>
      </w:r>
    </w:p>
    <w:p w:rsidR="009F41C1" w:rsidRDefault="009F41C1" w:rsidP="009F41C1">
      <w:pPr>
        <w:pStyle w:val="ListParagraph"/>
      </w:pPr>
      <w:r>
        <w:t>__disabled_ConvertToPDFExe|C:\DTMS\Live\tools\libtiffnet\Tiff2Pdf.exe;</w:t>
      </w:r>
    </w:p>
    <w:p w:rsidR="009F41C1" w:rsidRDefault="009F41C1" w:rsidP="009F41C1">
      <w:pPr>
        <w:pStyle w:val="ListParagraph"/>
      </w:pPr>
      <w:r>
        <w:t>DaysKeepRejected|5;</w:t>
      </w:r>
    </w:p>
    <w:p w:rsidR="002B259B" w:rsidRDefault="009F41C1" w:rsidP="0084554B">
      <w:pPr>
        <w:pStyle w:val="ListParagraph"/>
      </w:pPr>
      <w:proofErr w:type="spellStart"/>
      <w:r>
        <w:t>FilesToIgnore</w:t>
      </w:r>
      <w:proofErr w:type="spellEnd"/>
      <w:r>
        <w:t>|*</w:t>
      </w:r>
      <w:proofErr w:type="gramStart"/>
      <w:r>
        <w:t>~.</w:t>
      </w:r>
      <w:proofErr w:type="spellStart"/>
      <w:r>
        <w:t>dropbox</w:t>
      </w:r>
      <w:proofErr w:type="spellEnd"/>
      <w:proofErr w:type="gramEnd"/>
      <w:r>
        <w:t>;</w:t>
      </w:r>
    </w:p>
    <w:p w:rsidR="00B60C59" w:rsidRPr="006E5060" w:rsidRDefault="00B60C59" w:rsidP="006E5060">
      <w:pPr>
        <w:spacing w:line="240" w:lineRule="atLeast"/>
        <w:rPr>
          <w:rFonts w:ascii="Arial" w:eastAsia="Times New Roman" w:hAnsi="Arial" w:cs="Arial"/>
          <w:color w:val="263238"/>
          <w:sz w:val="20"/>
          <w:szCs w:val="20"/>
        </w:rPr>
      </w:pPr>
      <w:r>
        <w:t>(</w:t>
      </w:r>
      <w:proofErr w:type="spellStart"/>
      <w:r>
        <w:rPr>
          <w:rFonts w:ascii="Arial" w:hAnsi="Arial" w:cs="Arial"/>
          <w:color w:val="263238"/>
          <w:sz w:val="20"/>
          <w:szCs w:val="20"/>
        </w:rPr>
        <w:t>DaysKeepRejected</w:t>
      </w:r>
      <w:proofErr w:type="spellEnd"/>
      <w:r>
        <w:rPr>
          <w:rFonts w:ascii="Arial" w:hAnsi="Arial" w:cs="Arial"/>
          <w:color w:val="263238"/>
          <w:sz w:val="20"/>
          <w:szCs w:val="20"/>
        </w:rPr>
        <w:t xml:space="preserve">: after certain days, the file with incorrect name will be rejected and removed from </w:t>
      </w:r>
      <w:proofErr w:type="spellStart"/>
      <w:r>
        <w:rPr>
          <w:rFonts w:ascii="Arial" w:hAnsi="Arial" w:cs="Arial"/>
          <w:color w:val="263238"/>
          <w:sz w:val="20"/>
          <w:szCs w:val="20"/>
        </w:rPr>
        <w:t>dropbox</w:t>
      </w:r>
      <w:proofErr w:type="spellEnd"/>
      <w:r>
        <w:rPr>
          <w:rFonts w:ascii="Arial" w:hAnsi="Arial" w:cs="Arial"/>
          <w:color w:val="263238"/>
          <w:sz w:val="20"/>
          <w:szCs w:val="20"/>
        </w:rPr>
        <w:t xml:space="preserve"> folder to D:\</w:t>
      </w:r>
      <w:r>
        <w:t>SCANDOC\imaging\error folder</w:t>
      </w:r>
      <w:r w:rsidR="006E5060">
        <w:t xml:space="preserve">. </w:t>
      </w:r>
      <w:r w:rsidR="006E5060">
        <w:rPr>
          <w:rFonts w:ascii="Arial" w:eastAsia="Times New Roman" w:hAnsi="Arial" w:cs="Arial"/>
          <w:color w:val="263238"/>
          <w:sz w:val="20"/>
          <w:szCs w:val="20"/>
        </w:rPr>
        <w:t>I</w:t>
      </w:r>
      <w:r w:rsidR="006E5060" w:rsidRPr="006E5060">
        <w:rPr>
          <w:rFonts w:ascii="Arial" w:eastAsia="Times New Roman" w:hAnsi="Arial" w:cs="Arial"/>
          <w:color w:val="263238"/>
          <w:sz w:val="20"/>
          <w:szCs w:val="20"/>
        </w:rPr>
        <w:t>f a file can't be attached to an order the system won't move it before the number of the days set in the parameter</w:t>
      </w:r>
      <w:r w:rsidR="006E5060">
        <w:rPr>
          <w:rFonts w:ascii="Arial" w:eastAsia="Times New Roman" w:hAnsi="Arial" w:cs="Arial"/>
          <w:color w:val="263238"/>
          <w:sz w:val="20"/>
          <w:szCs w:val="20"/>
        </w:rPr>
        <w:t>. I</w:t>
      </w:r>
      <w:r w:rsidR="006E5060" w:rsidRPr="006E5060">
        <w:rPr>
          <w:rFonts w:ascii="Arial" w:eastAsia="Times New Roman" w:hAnsi="Arial" w:cs="Arial"/>
          <w:color w:val="263238"/>
          <w:sz w:val="20"/>
          <w:szCs w:val="20"/>
        </w:rPr>
        <w:t xml:space="preserve">n other </w:t>
      </w:r>
      <w:proofErr w:type="gramStart"/>
      <w:r w:rsidR="006E5060" w:rsidRPr="006E5060">
        <w:rPr>
          <w:rFonts w:ascii="Arial" w:eastAsia="Times New Roman" w:hAnsi="Arial" w:cs="Arial"/>
          <w:color w:val="263238"/>
          <w:sz w:val="20"/>
          <w:szCs w:val="20"/>
        </w:rPr>
        <w:t>words</w:t>
      </w:r>
      <w:proofErr w:type="gramEnd"/>
      <w:r w:rsidR="006E5060" w:rsidRPr="006E5060">
        <w:rPr>
          <w:rFonts w:ascii="Arial" w:eastAsia="Times New Roman" w:hAnsi="Arial" w:cs="Arial"/>
          <w:color w:val="263238"/>
          <w:sz w:val="20"/>
          <w:szCs w:val="20"/>
        </w:rPr>
        <w:t xml:space="preserve"> it will remain in the </w:t>
      </w:r>
      <w:proofErr w:type="spellStart"/>
      <w:r w:rsidR="006E5060" w:rsidRPr="006E5060">
        <w:rPr>
          <w:rFonts w:ascii="Arial" w:eastAsia="Times New Roman" w:hAnsi="Arial" w:cs="Arial"/>
          <w:color w:val="263238"/>
          <w:sz w:val="20"/>
          <w:szCs w:val="20"/>
        </w:rPr>
        <w:t>dropbox</w:t>
      </w:r>
      <w:proofErr w:type="spellEnd"/>
      <w:r w:rsidR="006E5060" w:rsidRPr="006E5060">
        <w:rPr>
          <w:rFonts w:ascii="Arial" w:eastAsia="Times New Roman" w:hAnsi="Arial" w:cs="Arial"/>
          <w:color w:val="263238"/>
          <w:sz w:val="20"/>
          <w:szCs w:val="20"/>
        </w:rPr>
        <w:t xml:space="preserve"> folder</w:t>
      </w:r>
      <w:r w:rsidR="006E5060">
        <w:rPr>
          <w:rFonts w:ascii="Arial" w:eastAsia="Times New Roman" w:hAnsi="Arial" w:cs="Arial"/>
          <w:color w:val="263238"/>
          <w:sz w:val="20"/>
          <w:szCs w:val="20"/>
        </w:rPr>
        <w:t xml:space="preserve">. </w:t>
      </w:r>
      <w:proofErr w:type="spellStart"/>
      <w:r w:rsidR="006E5060" w:rsidRPr="006E5060">
        <w:rPr>
          <w:rFonts w:ascii="Arial" w:eastAsia="Times New Roman" w:hAnsi="Arial" w:cs="Arial"/>
          <w:color w:val="263238"/>
          <w:sz w:val="20"/>
          <w:szCs w:val="20"/>
        </w:rPr>
        <w:t>Burningham</w:t>
      </w:r>
      <w:proofErr w:type="spellEnd"/>
      <w:r w:rsidR="006E5060" w:rsidRPr="006E5060">
        <w:rPr>
          <w:rFonts w:ascii="Arial" w:eastAsia="Times New Roman" w:hAnsi="Arial" w:cs="Arial"/>
          <w:color w:val="263238"/>
          <w:sz w:val="20"/>
          <w:szCs w:val="20"/>
        </w:rPr>
        <w:t xml:space="preserve"> needs this, for example, because something they scan the POD without having the order created on </w:t>
      </w:r>
      <w:proofErr w:type="spellStart"/>
      <w:r w:rsidR="006E5060" w:rsidRPr="006E5060">
        <w:rPr>
          <w:rFonts w:ascii="Arial" w:eastAsia="Times New Roman" w:hAnsi="Arial" w:cs="Arial"/>
          <w:color w:val="263238"/>
          <w:sz w:val="20"/>
          <w:szCs w:val="20"/>
        </w:rPr>
        <w:t>dtms</w:t>
      </w:r>
      <w:proofErr w:type="spellEnd"/>
      <w:r w:rsidR="006E5060">
        <w:t>)</w:t>
      </w:r>
    </w:p>
    <w:p w:rsidR="00F916C0" w:rsidRPr="00FC53B2" w:rsidRDefault="00F916C0" w:rsidP="00F916C0">
      <w:pPr>
        <w:pStyle w:val="ListParagraph"/>
        <w:numPr>
          <w:ilvl w:val="0"/>
          <w:numId w:val="1"/>
        </w:numPr>
      </w:pPr>
      <w:r>
        <w:t>O</w:t>
      </w:r>
      <w:r w:rsidR="0084554B">
        <w:t>n D:\</w:t>
      </w:r>
      <w:r>
        <w:t>, create a folder called SCANDOC, in t</w:t>
      </w:r>
      <w:r w:rsidR="00FC53B2">
        <w:t xml:space="preserve">his folder, create 2 subfolders </w:t>
      </w:r>
      <w:r w:rsidR="00FC53B2">
        <w:rPr>
          <w:rFonts w:ascii="Arial" w:hAnsi="Arial" w:cs="Arial"/>
          <w:color w:val="263238"/>
          <w:sz w:val="20"/>
          <w:szCs w:val="20"/>
        </w:rPr>
        <w:t xml:space="preserve">where the files are moved </w:t>
      </w:r>
      <w:r w:rsidR="00FC53B2" w:rsidRPr="00571087">
        <w:rPr>
          <w:rFonts w:ascii="Arial" w:hAnsi="Arial" w:cs="Arial"/>
          <w:b/>
          <w:color w:val="263238"/>
          <w:sz w:val="20"/>
          <w:szCs w:val="20"/>
          <w:u w:val="single"/>
        </w:rPr>
        <w:t>after</w:t>
      </w:r>
      <w:r w:rsidR="00FC53B2">
        <w:rPr>
          <w:rFonts w:ascii="Arial" w:hAnsi="Arial" w:cs="Arial"/>
          <w:color w:val="263238"/>
          <w:sz w:val="20"/>
          <w:szCs w:val="20"/>
        </w:rPr>
        <w:t xml:space="preserve"> being processed:</w:t>
      </w:r>
    </w:p>
    <w:p w:rsidR="00FC53B2" w:rsidRDefault="00FC53B2" w:rsidP="00FC53B2">
      <w:pPr>
        <w:pStyle w:val="ListParagraph"/>
      </w:pPr>
    </w:p>
    <w:p w:rsidR="00F916C0" w:rsidRDefault="00721A79" w:rsidP="00F916C0">
      <w:pPr>
        <w:pStyle w:val="ListParagraph"/>
      </w:pPr>
      <w:r>
        <w:t>D:\SCANDOC\</w:t>
      </w:r>
      <w:r w:rsidR="00F916C0">
        <w:t>imaging\error</w:t>
      </w:r>
    </w:p>
    <w:p w:rsidR="00F916C0" w:rsidRDefault="00721A79" w:rsidP="00F916C0">
      <w:pPr>
        <w:pStyle w:val="ListParagraph"/>
      </w:pPr>
      <w:r>
        <w:t>D:\SCANDOC\imaging\</w:t>
      </w:r>
      <w:r w:rsidR="00F916C0">
        <w:t>new</w:t>
      </w:r>
    </w:p>
    <w:p w:rsidR="00F916C0" w:rsidRDefault="00F916C0" w:rsidP="00F916C0">
      <w:pPr>
        <w:pStyle w:val="ListParagraph"/>
        <w:numPr>
          <w:ilvl w:val="0"/>
          <w:numId w:val="1"/>
        </w:numPr>
      </w:pPr>
      <w:r>
        <w:t>Setup service: setup session in .xml file</w:t>
      </w:r>
    </w:p>
    <w:p w:rsidR="00F916C0" w:rsidRDefault="00F916C0" w:rsidP="00F916C0">
      <w:pPr>
        <w:pStyle w:val="ListParagraph"/>
        <w:numPr>
          <w:ilvl w:val="0"/>
          <w:numId w:val="1"/>
        </w:numPr>
      </w:pPr>
      <w:r>
        <w:t>Scanned file naming:</w:t>
      </w:r>
    </w:p>
    <w:p w:rsidR="00C85288" w:rsidRPr="00C85288" w:rsidRDefault="00C85288" w:rsidP="00C85288">
      <w:pPr>
        <w:pStyle w:val="ListParagraph"/>
        <w:numPr>
          <w:ilvl w:val="0"/>
          <w:numId w:val="5"/>
        </w:numPr>
      </w:pPr>
      <w:r w:rsidRPr="00C85288">
        <w:lastRenderedPageBreak/>
        <w:t>For BOL: BOL-xxxxxx-xxxxx.pdf, between the 2 dashes, the info MUST be DTMS order #</w:t>
      </w:r>
    </w:p>
    <w:p w:rsidR="00F916C0" w:rsidRDefault="00C85288" w:rsidP="00C85288">
      <w:pPr>
        <w:pStyle w:val="ListParagraph"/>
        <w:numPr>
          <w:ilvl w:val="0"/>
          <w:numId w:val="5"/>
        </w:numPr>
      </w:pPr>
      <w:r>
        <w:t xml:space="preserve">For POD: </w:t>
      </w:r>
      <w:r w:rsidRPr="00C85288">
        <w:t>POD-xxxxx-xxxxx.pdf, between the 2 dashes, the info MUST be DTMS order #</w:t>
      </w:r>
    </w:p>
    <w:p w:rsidR="00856930" w:rsidRDefault="00856930" w:rsidP="00856930">
      <w:pPr>
        <w:pStyle w:val="ListParagraph"/>
        <w:numPr>
          <w:ilvl w:val="0"/>
          <w:numId w:val="1"/>
        </w:numPr>
      </w:pPr>
      <w:r>
        <w:t>On local user</w:t>
      </w:r>
      <w:r w:rsidR="00571087">
        <w:t>’</w:t>
      </w:r>
      <w:r>
        <w:t xml:space="preserve">s computer, install </w:t>
      </w:r>
      <w:proofErr w:type="spellStart"/>
      <w:r>
        <w:t>dropbox</w:t>
      </w:r>
      <w:proofErr w:type="spellEnd"/>
      <w:r>
        <w:t xml:space="preserve">, in their Dropbox folder, they will see a subfolder named </w:t>
      </w:r>
      <w:proofErr w:type="spellStart"/>
      <w:r>
        <w:t>Degama</w:t>
      </w:r>
      <w:proofErr w:type="spellEnd"/>
      <w:r>
        <w:t>-Scans, save and rename the scanned file in this subfolder.</w:t>
      </w:r>
    </w:p>
    <w:p w:rsidR="00D54843" w:rsidRDefault="00D54843" w:rsidP="00856930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r>
        <w:t>dropbox</w:t>
      </w:r>
      <w:proofErr w:type="spellEnd"/>
      <w:r>
        <w:t xml:space="preserve"> folder &gt; right click </w:t>
      </w:r>
      <w:proofErr w:type="spellStart"/>
      <w:r>
        <w:t>DegamaScanns</w:t>
      </w:r>
      <w:proofErr w:type="spellEnd"/>
      <w:r>
        <w:t xml:space="preserve"> subfolder &gt; Share… can share this folder to certain end user via email, so they will have the folder on their desktop (still need to</w:t>
      </w:r>
      <w:r w:rsidR="00571087">
        <w:t xml:space="preserve"> </w:t>
      </w:r>
      <w:r>
        <w:t xml:space="preserve">install </w:t>
      </w:r>
      <w:proofErr w:type="spellStart"/>
      <w:r>
        <w:t>dropbox</w:t>
      </w:r>
      <w:proofErr w:type="spellEnd"/>
      <w:r>
        <w:t xml:space="preserve"> application on their local computer)</w:t>
      </w:r>
    </w:p>
    <w:p w:rsidR="002B259B" w:rsidRDefault="002B259B" w:rsidP="00856930">
      <w:pPr>
        <w:pStyle w:val="ListParagraph"/>
        <w:numPr>
          <w:ilvl w:val="0"/>
          <w:numId w:val="1"/>
        </w:numPr>
      </w:pPr>
      <w:r>
        <w:t xml:space="preserve">Make sure the parameter </w:t>
      </w:r>
      <w:r w:rsidRPr="00922C55">
        <w:rPr>
          <w:b/>
          <w:u w:val="single"/>
        </w:rPr>
        <w:t>ml-</w:t>
      </w:r>
      <w:proofErr w:type="spellStart"/>
      <w:r w:rsidRPr="00922C55">
        <w:rPr>
          <w:b/>
          <w:u w:val="single"/>
        </w:rPr>
        <w:t>bl</w:t>
      </w:r>
      <w:proofErr w:type="spellEnd"/>
      <w:r w:rsidRPr="00922C55">
        <w:rPr>
          <w:b/>
        </w:rPr>
        <w:t xml:space="preserve"> </w:t>
      </w:r>
      <w:r w:rsidRPr="00922C55">
        <w:rPr>
          <w:b/>
          <w:u w:val="single"/>
        </w:rPr>
        <w:t>Attachments</w:t>
      </w:r>
      <w:r>
        <w:t xml:space="preserve"> has the following value entered in order to enable the attachment types in OB &gt; Documents tab:</w:t>
      </w:r>
    </w:p>
    <w:p w:rsidR="002B259B" w:rsidRDefault="002B259B" w:rsidP="002B259B">
      <w:pPr>
        <w:pStyle w:val="ListParagraph"/>
      </w:pPr>
    </w:p>
    <w:p w:rsidR="002B259B" w:rsidRDefault="002B259B" w:rsidP="002B259B">
      <w:pPr>
        <w:pStyle w:val="ListParagraph"/>
      </w:pPr>
      <w:proofErr w:type="spellStart"/>
      <w:r>
        <w:t>ExcludeTables|</w:t>
      </w:r>
      <w:proofErr w:type="gramStart"/>
      <w:r>
        <w:t>dlist,manifest</w:t>
      </w:r>
      <w:proofErr w:type="spellEnd"/>
      <w:proofErr w:type="gramEnd"/>
      <w:r>
        <w:t>;</w:t>
      </w:r>
    </w:p>
    <w:p w:rsidR="002B259B" w:rsidRDefault="002B259B" w:rsidP="002B259B">
      <w:pPr>
        <w:pStyle w:val="ListParagraph"/>
      </w:pPr>
      <w:proofErr w:type="spellStart"/>
      <w:r>
        <w:t>PrimaryIndexTT|</w:t>
      </w:r>
      <w:proofErr w:type="gramStart"/>
      <w:r>
        <w:t>menu,pbordh</w:t>
      </w:r>
      <w:proofErr w:type="gramEnd"/>
      <w:r>
        <w:t>,pb-drver,pb-units</w:t>
      </w:r>
      <w:proofErr w:type="spellEnd"/>
      <w:r>
        <w:t>;</w:t>
      </w:r>
    </w:p>
    <w:p w:rsidR="0066082C" w:rsidRDefault="0066082C" w:rsidP="0066082C">
      <w:pPr>
        <w:pStyle w:val="ListParagraph"/>
        <w:numPr>
          <w:ilvl w:val="0"/>
          <w:numId w:val="1"/>
        </w:numPr>
      </w:pPr>
      <w:r>
        <w:t xml:space="preserve">Get a developer to setup Windows service setup for </w:t>
      </w:r>
      <w:proofErr w:type="spellStart"/>
      <w:r>
        <w:t>dropbox</w:t>
      </w:r>
      <w:proofErr w:type="spellEnd"/>
      <w:r w:rsidR="00BB2FFC">
        <w:t xml:space="preserve">, </w:t>
      </w:r>
      <w:proofErr w:type="gramStart"/>
      <w:r w:rsidR="00BB2FFC">
        <w:t>For</w:t>
      </w:r>
      <w:proofErr w:type="gramEnd"/>
      <w:r w:rsidR="00BB2FFC">
        <w:t xml:space="preserve"> example: on </w:t>
      </w:r>
      <w:proofErr w:type="spellStart"/>
      <w:r w:rsidR="00BB2FFC">
        <w:t>Ktown</w:t>
      </w:r>
      <w:proofErr w:type="spellEnd"/>
      <w:r w:rsidR="00BB2FFC">
        <w:t xml:space="preserve">, it is named </w:t>
      </w:r>
      <w:proofErr w:type="spellStart"/>
      <w:r w:rsidR="00BB2FFC">
        <w:t>DbxSvc</w:t>
      </w:r>
      <w:proofErr w:type="spellEnd"/>
      <w:r w:rsidR="00BB2FFC">
        <w:t xml:space="preserve"> in Windows Services</w:t>
      </w:r>
    </w:p>
    <w:p w:rsidR="002B259B" w:rsidRDefault="002B259B" w:rsidP="002B259B">
      <w:pPr>
        <w:pStyle w:val="ListParagraph"/>
      </w:pPr>
    </w:p>
    <w:sectPr w:rsidR="002B2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7E85"/>
    <w:multiLevelType w:val="hybridMultilevel"/>
    <w:tmpl w:val="8CD8C292"/>
    <w:lvl w:ilvl="0" w:tplc="8558F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53A1A"/>
    <w:multiLevelType w:val="hybridMultilevel"/>
    <w:tmpl w:val="C6B226EE"/>
    <w:lvl w:ilvl="0" w:tplc="EF5E6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571298"/>
    <w:multiLevelType w:val="hybridMultilevel"/>
    <w:tmpl w:val="3566E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4069F"/>
    <w:multiLevelType w:val="hybridMultilevel"/>
    <w:tmpl w:val="1264E58A"/>
    <w:lvl w:ilvl="0" w:tplc="D99A9D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E22159"/>
    <w:multiLevelType w:val="multilevel"/>
    <w:tmpl w:val="64800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033FC8"/>
    <w:multiLevelType w:val="hybridMultilevel"/>
    <w:tmpl w:val="79B6C26A"/>
    <w:lvl w:ilvl="0" w:tplc="34B21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C0"/>
    <w:rsid w:val="002B259B"/>
    <w:rsid w:val="00571087"/>
    <w:rsid w:val="0066082C"/>
    <w:rsid w:val="006E5060"/>
    <w:rsid w:val="0071612C"/>
    <w:rsid w:val="00721A79"/>
    <w:rsid w:val="00746D91"/>
    <w:rsid w:val="00787006"/>
    <w:rsid w:val="007B4593"/>
    <w:rsid w:val="0084554B"/>
    <w:rsid w:val="00856930"/>
    <w:rsid w:val="008F68C9"/>
    <w:rsid w:val="00922C55"/>
    <w:rsid w:val="009F41C1"/>
    <w:rsid w:val="00B27B49"/>
    <w:rsid w:val="00B60C59"/>
    <w:rsid w:val="00BB2FFC"/>
    <w:rsid w:val="00C85288"/>
    <w:rsid w:val="00CA319C"/>
    <w:rsid w:val="00D54843"/>
    <w:rsid w:val="00DE4714"/>
    <w:rsid w:val="00E3774B"/>
    <w:rsid w:val="00E517C4"/>
    <w:rsid w:val="00EF4697"/>
    <w:rsid w:val="00F916C0"/>
    <w:rsid w:val="00F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CF67"/>
  <w15:chartTrackingRefBased/>
  <w15:docId w15:val="{22A3EE93-1625-4E2E-8512-160A2B6C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7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7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6C0"/>
    <w:pPr>
      <w:ind w:left="720"/>
      <w:contextualSpacing/>
    </w:pPr>
  </w:style>
  <w:style w:type="character" w:customStyle="1" w:styleId="tl8wme">
    <w:name w:val="tl8wme"/>
    <w:basedOn w:val="DefaultParagraphFont"/>
    <w:rsid w:val="006E5060"/>
  </w:style>
  <w:style w:type="character" w:customStyle="1" w:styleId="Heading1Char">
    <w:name w:val="Heading 1 Char"/>
    <w:basedOn w:val="DefaultParagraphFont"/>
    <w:link w:val="Heading1"/>
    <w:uiPriority w:val="9"/>
    <w:rsid w:val="00E377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3774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77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47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809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989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help/desktop-web/system-tray-menu-b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6546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corbanz</dc:creator>
  <cp:keywords/>
  <dc:description/>
  <cp:lastModifiedBy>corbanz</cp:lastModifiedBy>
  <cp:revision>21</cp:revision>
  <dcterms:created xsi:type="dcterms:W3CDTF">2018-02-08T20:08:00Z</dcterms:created>
  <dcterms:modified xsi:type="dcterms:W3CDTF">2018-04-12T14:26:00Z</dcterms:modified>
</cp:coreProperties>
</file>